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48E" w:rsidRPr="00EF748E" w:rsidRDefault="00EF748E" w:rsidP="00EF748E">
      <w:pPr>
        <w:rPr>
          <w:rFonts w:ascii="Angsana New" w:hAnsi="Angsana New" w:cs="Angsana New" w:hint="cs"/>
        </w:rPr>
      </w:pPr>
    </w:p>
    <w:p w:rsidR="00EF748E" w:rsidRDefault="00EF748E" w:rsidP="00EF748E">
      <w:pPr>
        <w:rPr>
          <w:rFonts w:ascii="Angsana New" w:hAnsi="Angsana New" w:cs="Angsana New"/>
        </w:rPr>
      </w:pPr>
    </w:p>
    <w:p w:rsidR="00EF748E" w:rsidRPr="00EF748E" w:rsidRDefault="00EF748E" w:rsidP="00EF748E">
      <w:pPr>
        <w:rPr>
          <w:rFonts w:ascii="Angsana New" w:hAnsi="Angsana New" w:cs="Angsana New" w:hint="cs"/>
        </w:rPr>
      </w:pPr>
    </w:p>
    <w:p w:rsidR="00EF748E" w:rsidRPr="00EF748E" w:rsidRDefault="00EF748E" w:rsidP="00EF748E">
      <w:pPr>
        <w:rPr>
          <w:rFonts w:ascii="Angsana New" w:hAnsi="Angsana New" w:cs="Angsana New" w:hint="cs"/>
        </w:rPr>
      </w:pPr>
      <w:r w:rsidRPr="00EF748E">
        <w:rPr>
          <w:rFonts w:ascii="Angsana New" w:hAnsi="Angsana New" w:cs="Angsana New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4.75pt;margin-top:17.8pt;width:85.05pt;height:95.5pt;z-index:251659264;visibility:visible;mso-wrap-edited:f">
            <v:imagedata r:id="rId5" o:title=""/>
          </v:shape>
          <o:OLEObject Type="Embed" ProgID="Word.Picture.8" ShapeID="_x0000_s1026" DrawAspect="Content" ObjectID="_1396338840" r:id="rId6"/>
        </w:pict>
      </w:r>
    </w:p>
    <w:p w:rsidR="00EF748E" w:rsidRPr="00EF748E" w:rsidRDefault="00EF748E" w:rsidP="00EF748E">
      <w:pPr>
        <w:rPr>
          <w:rFonts w:ascii="Angsana New" w:hAnsi="Angsana New" w:cs="Angsana New" w:hint="cs"/>
        </w:rPr>
      </w:pPr>
    </w:p>
    <w:p w:rsidR="00EF748E" w:rsidRPr="00EF748E" w:rsidRDefault="00EF748E" w:rsidP="00EF748E">
      <w:pPr>
        <w:jc w:val="center"/>
        <w:rPr>
          <w:rFonts w:ascii="Angsana New" w:hAnsi="Angsana New" w:cs="Angsana New" w:hint="cs"/>
        </w:rPr>
      </w:pPr>
    </w:p>
    <w:p w:rsidR="00EF748E" w:rsidRPr="00EF748E" w:rsidRDefault="00EF748E" w:rsidP="00EF748E">
      <w:pPr>
        <w:jc w:val="center"/>
        <w:rPr>
          <w:rFonts w:ascii="Angsana New" w:hAnsi="Angsana New" w:cs="Angsana New" w:hint="cs"/>
          <w:cs/>
        </w:rPr>
      </w:pPr>
    </w:p>
    <w:p w:rsidR="00EF748E" w:rsidRPr="00EF748E" w:rsidRDefault="00EF748E" w:rsidP="00EF748E">
      <w:pPr>
        <w:tabs>
          <w:tab w:val="left" w:pos="1440"/>
          <w:tab w:val="left" w:pos="2520"/>
          <w:tab w:val="left" w:pos="5220"/>
          <w:tab w:val="left" w:pos="6300"/>
        </w:tabs>
        <w:rPr>
          <w:rFonts w:ascii="Angsana New" w:hAnsi="Angsana New" w:cs="Angsana New"/>
          <w:sz w:val="32"/>
          <w:szCs w:val="32"/>
        </w:rPr>
      </w:pPr>
    </w:p>
    <w:p w:rsidR="00EF748E" w:rsidRPr="00EF748E" w:rsidRDefault="00EF748E" w:rsidP="00EF748E">
      <w:pPr>
        <w:tabs>
          <w:tab w:val="left" w:pos="4680"/>
        </w:tabs>
        <w:rPr>
          <w:sz w:val="32"/>
          <w:szCs w:val="32"/>
        </w:rPr>
      </w:pPr>
    </w:p>
    <w:p w:rsidR="00EF748E" w:rsidRPr="00EF748E" w:rsidRDefault="00EF748E" w:rsidP="00EF748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F748E">
        <w:rPr>
          <w:rFonts w:ascii="Angsana New" w:hAnsi="Angsana New" w:cs="Angsana New"/>
          <w:sz w:val="32"/>
          <w:szCs w:val="32"/>
          <w:cs/>
        </w:rPr>
        <w:tab/>
      </w:r>
      <w:r w:rsidRPr="00EF748E">
        <w:rPr>
          <w:rFonts w:ascii="TH SarabunPSK" w:hAnsi="TH SarabunPSK" w:cs="TH SarabunPSK"/>
          <w:b/>
          <w:bCs/>
          <w:sz w:val="36"/>
          <w:szCs w:val="36"/>
          <w:cs/>
        </w:rPr>
        <w:t>ประกาศองค์การบริหารส่วนตำบลหันนางาม</w:t>
      </w:r>
    </w:p>
    <w:p w:rsidR="00EF748E" w:rsidRPr="00EF748E" w:rsidRDefault="00EF748E" w:rsidP="00EF748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F748E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อำเภอศรีบุญเรือง  จังหวัดหนองบัวลำภู</w:t>
      </w:r>
    </w:p>
    <w:p w:rsidR="00EF748E" w:rsidRPr="00EF748E" w:rsidRDefault="00EF748E" w:rsidP="00EF748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F748E">
        <w:rPr>
          <w:rFonts w:ascii="TH SarabunPSK" w:hAnsi="TH SarabunPSK" w:cs="TH SarabunPSK"/>
          <w:b/>
          <w:bCs/>
          <w:sz w:val="36"/>
          <w:szCs w:val="36"/>
          <w:cs/>
        </w:rPr>
        <w:t>เรื่อง  การประชาสัมพันธ์ให้ประชาชนรับทราบ</w:t>
      </w:r>
    </w:p>
    <w:p w:rsidR="00EF748E" w:rsidRPr="00EF748E" w:rsidRDefault="00EF748E" w:rsidP="00EF748E">
      <w:pPr>
        <w:jc w:val="center"/>
        <w:rPr>
          <w:rFonts w:ascii="TH SarabunPSK" w:hAnsi="TH SarabunPSK" w:cs="TH SarabunPSK"/>
          <w:sz w:val="32"/>
          <w:szCs w:val="32"/>
        </w:rPr>
      </w:pPr>
      <w:r w:rsidRPr="00EF748E">
        <w:rPr>
          <w:rFonts w:ascii="TH SarabunPSK" w:hAnsi="TH SarabunPSK" w:cs="TH SarabunPSK"/>
          <w:sz w:val="32"/>
          <w:szCs w:val="32"/>
          <w:cs/>
        </w:rPr>
        <w:t xml:space="preserve">       ...........................................................</w:t>
      </w:r>
    </w:p>
    <w:p w:rsidR="00EF748E" w:rsidRPr="00EF748E" w:rsidRDefault="00EF748E" w:rsidP="00EF748E">
      <w:pPr>
        <w:jc w:val="center"/>
        <w:rPr>
          <w:rFonts w:ascii="TH SarabunPSK" w:hAnsi="TH SarabunPSK" w:cs="TH SarabunPSK"/>
          <w:sz w:val="18"/>
          <w:szCs w:val="18"/>
        </w:rPr>
      </w:pPr>
    </w:p>
    <w:p w:rsidR="00EF748E" w:rsidRPr="00EF748E" w:rsidRDefault="00EF748E" w:rsidP="00EF748E">
      <w:pPr>
        <w:ind w:firstLine="1080"/>
        <w:jc w:val="both"/>
        <w:rPr>
          <w:rFonts w:ascii="TH SarabunPSK" w:hAnsi="TH SarabunPSK" w:cs="TH SarabunPSK" w:hint="cs"/>
          <w:sz w:val="16"/>
          <w:szCs w:val="16"/>
        </w:rPr>
      </w:pPr>
      <w:r w:rsidRPr="00EF748E">
        <w:rPr>
          <w:rFonts w:ascii="TH SarabunPSK" w:hAnsi="TH SarabunPSK" w:cs="TH SarabunPSK"/>
          <w:sz w:val="32"/>
          <w:szCs w:val="32"/>
          <w:cs/>
        </w:rPr>
        <w:t xml:space="preserve">ตามที่องค์การบริหารส่วนตำบลหันนางาม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/>
          <w:sz w:val="32"/>
          <w:szCs w:val="32"/>
          <w:cs/>
        </w:rPr>
        <w:t>ได้</w:t>
      </w:r>
      <w:r w:rsidRPr="00EF748E">
        <w:rPr>
          <w:rFonts w:ascii="TH SarabunPSK" w:hAnsi="TH SarabunPSK" w:cs="TH SarabunPSK" w:hint="cs"/>
          <w:sz w:val="32"/>
          <w:szCs w:val="32"/>
          <w:cs/>
        </w:rPr>
        <w:t>ดำเนินการประกาศ</w:t>
      </w:r>
      <w:r w:rsidRPr="00EF748E">
        <w:rPr>
          <w:rFonts w:ascii="TH SarabunPSK" w:hAnsi="TH SarabunPSK" w:cs="TH SarabunPSK"/>
          <w:sz w:val="32"/>
          <w:szCs w:val="32"/>
          <w:cs/>
        </w:rPr>
        <w:t>สอบราคา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โครงการขุดลอกลำห้วยไผ่ บ้านเหล่าใหญ่  หมู่ที่  ๘  ความกว้าง  ๑๒.๐๐  เมตร   ระยะทางยาว  ๑,๖๘๐  เมตร  ลึกรวม  ๓  เมตร  หรือมีปริมาตรดินขุดไม่น้อยกว่า  ๒๘,๓๔๒  ลูกบาศก์เมตร  รายละเอียดตามปริมาณงานและแบบแปลนที่กำหนด</w:t>
      </w:r>
      <w:r w:rsidRPr="00EF748E">
        <w:rPr>
          <w:rFonts w:ascii="TH SarabunPSK" w:hAnsi="TH SarabunPSK" w:cs="TH SarabunPSK"/>
          <w:sz w:val="32"/>
          <w:szCs w:val="32"/>
        </w:rPr>
        <w:t xml:space="preserve"> 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และได้ผู้เสนอราคาต่ำสุด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คือ ห้างหุ้นส่วนจำกัด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>อุดรพรทิพย์ก่อสร้าง (๑๙๙๒)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เป็นคู่สัญญากับ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 องค์การบริหารส่วนตำบล</w:t>
      </w:r>
      <w:r w:rsidRPr="00EF748E">
        <w:rPr>
          <w:rFonts w:ascii="TH SarabunPSK" w:hAnsi="TH SarabunPSK" w:cs="TH SarabunPSK"/>
          <w:sz w:val="32"/>
          <w:szCs w:val="32"/>
          <w:cs/>
        </w:rPr>
        <w:t>หันนางาม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อำเภอศรีบุญเรือง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จั</w:t>
      </w:r>
      <w:r w:rsidRPr="00EF748E">
        <w:rPr>
          <w:rFonts w:ascii="TH SarabunPSK" w:hAnsi="TH SarabunPSK" w:cs="TH SarabunPSK"/>
          <w:sz w:val="32"/>
          <w:szCs w:val="32"/>
          <w:cs/>
        </w:rPr>
        <w:t>งหวัดหนองบัวลำภู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ตามสัญญาจ้างเลขที่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>๐๒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/ ๒๕๕</w:t>
      </w:r>
      <w:r w:rsidRPr="00EF748E">
        <w:rPr>
          <w:rFonts w:ascii="TH SarabunPSK" w:hAnsi="TH SarabunPSK" w:cs="TH SarabunPSK" w:hint="cs"/>
          <w:sz w:val="32"/>
          <w:szCs w:val="32"/>
          <w:cs/>
        </w:rPr>
        <w:t>๕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ลงวันที่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๙  ธันวาคม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๒๕๕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๕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 ใน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วงเงิน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 ๙๙๘</w:t>
      </w:r>
      <w:r w:rsidRPr="00EF748E">
        <w:rPr>
          <w:rFonts w:ascii="TH SarabunPSK" w:hAnsi="TH SarabunPSK" w:cs="TH SarabunPSK" w:hint="cs"/>
          <w:sz w:val="32"/>
          <w:szCs w:val="32"/>
        </w:rPr>
        <w:t>,</w:t>
      </w:r>
      <w:r w:rsidRPr="00EF748E">
        <w:rPr>
          <w:rFonts w:ascii="TH SarabunPSK" w:hAnsi="TH SarabunPSK" w:cs="TH SarabunPSK" w:hint="cs"/>
          <w:sz w:val="32"/>
          <w:szCs w:val="32"/>
          <w:cs/>
        </w:rPr>
        <w:t>๐๐๐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 บาท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/>
          <w:sz w:val="32"/>
          <w:szCs w:val="32"/>
        </w:rPr>
        <w:t xml:space="preserve">  </w:t>
      </w:r>
      <w:r w:rsidRPr="00EF748E">
        <w:rPr>
          <w:rFonts w:ascii="TH SarabunPSK" w:hAnsi="TH SarabunPSK" w:cs="TH SarabunPSK"/>
          <w:sz w:val="32"/>
          <w:szCs w:val="32"/>
          <w:cs/>
        </w:rPr>
        <w:t>(-</w:t>
      </w:r>
      <w:r w:rsidRPr="00EF748E">
        <w:rPr>
          <w:rFonts w:ascii="TH SarabunPSK" w:hAnsi="TH SarabunPSK" w:cs="TH SarabunPSK" w:hint="cs"/>
          <w:sz w:val="32"/>
          <w:szCs w:val="32"/>
          <w:cs/>
        </w:rPr>
        <w:t>เก้าแสนเก้าหมื่นแปดพัน</w:t>
      </w:r>
      <w:r w:rsidRPr="00EF748E">
        <w:rPr>
          <w:rFonts w:ascii="TH SarabunPSK" w:hAnsi="TH SarabunPSK" w:cs="TH SarabunPSK"/>
          <w:sz w:val="32"/>
          <w:szCs w:val="32"/>
          <w:cs/>
        </w:rPr>
        <w:t>บาทถ้วน-)</w:t>
      </w:r>
      <w:r w:rsidRPr="00EF748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/>
          <w:sz w:val="32"/>
          <w:szCs w:val="32"/>
          <w:cs/>
        </w:rPr>
        <w:t>นั้น</w:t>
      </w:r>
      <w:r w:rsidRPr="00EF748E">
        <w:rPr>
          <w:rFonts w:ascii="TH SarabunPSK" w:hAnsi="TH SarabunPSK" w:cs="TH SarabunPSK"/>
          <w:sz w:val="16"/>
          <w:szCs w:val="16"/>
          <w:cs/>
        </w:rPr>
        <w:t xml:space="preserve">    </w:t>
      </w:r>
    </w:p>
    <w:p w:rsidR="00EF748E" w:rsidRPr="00EF748E" w:rsidRDefault="00EF748E" w:rsidP="00EF748E">
      <w:pPr>
        <w:ind w:firstLine="1080"/>
        <w:jc w:val="both"/>
        <w:rPr>
          <w:rFonts w:ascii="TH SarabunPSK" w:hAnsi="TH SarabunPSK" w:cs="TH SarabunPSK"/>
          <w:sz w:val="16"/>
          <w:szCs w:val="16"/>
        </w:rPr>
      </w:pPr>
      <w:r w:rsidRPr="00EF748E">
        <w:rPr>
          <w:rFonts w:ascii="TH SarabunPSK" w:hAnsi="TH SarabunPSK" w:cs="TH SarabunPSK"/>
          <w:sz w:val="16"/>
          <w:szCs w:val="16"/>
          <w:cs/>
        </w:rPr>
        <w:t xml:space="preserve">                    </w:t>
      </w:r>
    </w:p>
    <w:p w:rsidR="00EF748E" w:rsidRPr="00EF748E" w:rsidRDefault="00EF748E" w:rsidP="00EF748E">
      <w:pPr>
        <w:ind w:firstLine="1080"/>
        <w:jc w:val="both"/>
        <w:rPr>
          <w:rFonts w:ascii="TH SarabunPSK" w:hAnsi="TH SarabunPSK" w:cs="TH SarabunPSK"/>
          <w:sz w:val="32"/>
          <w:szCs w:val="32"/>
          <w:cs/>
        </w:rPr>
      </w:pPr>
      <w:r w:rsidRPr="00EF748E">
        <w:rPr>
          <w:rFonts w:ascii="TH SarabunPSK" w:hAnsi="TH SarabunPSK" w:cs="TH SarabunPSK"/>
          <w:sz w:val="32"/>
          <w:szCs w:val="32"/>
          <w:cs/>
        </w:rPr>
        <w:t>บัดนี้ ผู้รับจ้างได้ทำงานโครงการ ฯ ดังกล่าว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ข้างต้น </w:t>
      </w:r>
      <w:r w:rsidRPr="00EF748E">
        <w:rPr>
          <w:rFonts w:ascii="TH SarabunPSK" w:hAnsi="TH SarabunPSK" w:cs="TH SarabunPSK"/>
          <w:sz w:val="32"/>
          <w:szCs w:val="32"/>
          <w:cs/>
        </w:rPr>
        <w:t>เสร็จเรียบร้อยแล้ว แล้ว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และได้ส่งมอบงาน   เมื่อวันที่ 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>๑๓  กุมภาพันธ์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 ๒๕๕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๕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 และทางองค์การบริหารส่วนตำบลหันนางาม  ได้ตรวจสอบงานโครงการฯ ดังกล่าว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/>
          <w:sz w:val="32"/>
          <w:szCs w:val="32"/>
          <w:cs/>
        </w:rPr>
        <w:t>แล้วว่าถูกต้องครบถ้วน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  รายละเอียดตามปริมาณงานและแบบแปลนที่กำหนด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 เมื่อวันที่ 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๑๔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กุมภาพันธ์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๒๕๕</w:t>
      </w:r>
      <w:r w:rsidRPr="00EF748E">
        <w:rPr>
          <w:rFonts w:ascii="TH SarabunPSK" w:hAnsi="TH SarabunPSK" w:cs="TH SarabunPSK" w:hint="cs"/>
          <w:sz w:val="32"/>
          <w:szCs w:val="32"/>
          <w:cs/>
        </w:rPr>
        <w:t xml:space="preserve">๕           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   จึงประชาสัมพันธ์ให้ประชาชนรับทราบ    ณ. ที่ทำการองค์การบริหารส่วนตำบลหันนางาม</w:t>
      </w:r>
    </w:p>
    <w:p w:rsidR="00EF748E" w:rsidRPr="00EF748E" w:rsidRDefault="00EF748E" w:rsidP="00EF748E">
      <w:pPr>
        <w:ind w:firstLine="1080"/>
        <w:jc w:val="both"/>
        <w:rPr>
          <w:rFonts w:ascii="TH SarabunPSK" w:hAnsi="TH SarabunPSK" w:cs="TH SarabunPSK"/>
          <w:sz w:val="32"/>
          <w:szCs w:val="32"/>
          <w:cs/>
        </w:rPr>
      </w:pPr>
    </w:p>
    <w:p w:rsidR="00EF748E" w:rsidRPr="00EF748E" w:rsidRDefault="00EF748E" w:rsidP="00EF748E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EF748E" w:rsidRPr="00EF748E" w:rsidRDefault="00EF748E" w:rsidP="00EF748E">
      <w:pPr>
        <w:rPr>
          <w:rFonts w:ascii="TH SarabunPSK" w:hAnsi="TH SarabunPSK" w:cs="TH SarabunPSK"/>
          <w:sz w:val="32"/>
          <w:szCs w:val="32"/>
        </w:rPr>
      </w:pPr>
    </w:p>
    <w:p w:rsidR="00EF748E" w:rsidRPr="00EF748E" w:rsidRDefault="00EF748E" w:rsidP="00EF748E">
      <w:pPr>
        <w:jc w:val="center"/>
        <w:rPr>
          <w:rFonts w:ascii="TH SarabunPSK" w:hAnsi="TH SarabunPSK" w:cs="TH SarabunPSK"/>
          <w:sz w:val="32"/>
          <w:szCs w:val="32"/>
        </w:rPr>
      </w:pPr>
      <w:r w:rsidRPr="00EF748E">
        <w:rPr>
          <w:rFonts w:ascii="TH SarabunPSK" w:hAnsi="TH SarabunPSK" w:cs="TH SarabunPSK"/>
          <w:sz w:val="32"/>
          <w:szCs w:val="32"/>
          <w:cs/>
        </w:rPr>
        <w:t xml:space="preserve">ประกาศ   ณ  วันที่   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>๑๔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   เดือน   </w:t>
      </w:r>
      <w:r w:rsidRPr="00EF748E">
        <w:rPr>
          <w:rFonts w:ascii="TH SarabunPSK" w:hAnsi="TH SarabunPSK" w:cs="TH SarabunPSK" w:hint="cs"/>
          <w:sz w:val="32"/>
          <w:szCs w:val="32"/>
          <w:cs/>
        </w:rPr>
        <w:t>กุมภาพันธ์</w:t>
      </w:r>
      <w:r w:rsidRPr="00EF748E">
        <w:rPr>
          <w:rFonts w:ascii="TH SarabunPSK" w:hAnsi="TH SarabunPSK" w:cs="TH SarabunPSK"/>
          <w:sz w:val="32"/>
          <w:szCs w:val="32"/>
          <w:cs/>
        </w:rPr>
        <w:t xml:space="preserve">    พ.ศ. ๒๕๕</w:t>
      </w:r>
      <w:r w:rsidRPr="00EF748E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EF748E" w:rsidRPr="00EF748E" w:rsidRDefault="00EF748E" w:rsidP="00EF748E">
      <w:pPr>
        <w:jc w:val="center"/>
        <w:rPr>
          <w:rFonts w:ascii="TH SarabunPSK" w:hAnsi="TH SarabunPSK" w:cs="TH SarabunPSK"/>
          <w:sz w:val="32"/>
          <w:szCs w:val="32"/>
        </w:rPr>
      </w:pPr>
    </w:p>
    <w:p w:rsidR="00EF748E" w:rsidRPr="00EF748E" w:rsidRDefault="00EF748E" w:rsidP="00EF748E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EF748E" w:rsidRPr="00EF748E" w:rsidRDefault="00EF748E" w:rsidP="00EF748E">
      <w:pPr>
        <w:jc w:val="center"/>
        <w:rPr>
          <w:rFonts w:ascii="TH SarabunPSK" w:hAnsi="TH SarabunPSK" w:cs="TH SarabunPSK"/>
          <w:sz w:val="32"/>
          <w:szCs w:val="32"/>
        </w:rPr>
      </w:pPr>
    </w:p>
    <w:p w:rsidR="00EF748E" w:rsidRPr="00EF748E" w:rsidRDefault="00EF748E" w:rsidP="00EF748E">
      <w:pPr>
        <w:jc w:val="center"/>
        <w:rPr>
          <w:rFonts w:ascii="TH SarabunPSK" w:hAnsi="TH SarabunPSK" w:cs="TH SarabunPSK"/>
          <w:sz w:val="32"/>
          <w:szCs w:val="32"/>
        </w:rPr>
      </w:pPr>
    </w:p>
    <w:p w:rsidR="00EF748E" w:rsidRPr="00EF748E" w:rsidRDefault="00EF748E" w:rsidP="00EF748E">
      <w:pPr>
        <w:jc w:val="center"/>
        <w:rPr>
          <w:rFonts w:ascii="TH SarabunPSK" w:hAnsi="TH SarabunPSK" w:cs="TH SarabunPSK"/>
          <w:sz w:val="32"/>
          <w:szCs w:val="32"/>
        </w:rPr>
      </w:pPr>
      <w:r w:rsidRPr="00EF748E">
        <w:rPr>
          <w:rFonts w:ascii="TH SarabunPSK" w:hAnsi="TH SarabunPSK" w:cs="TH SarabunPSK"/>
          <w:sz w:val="32"/>
          <w:szCs w:val="32"/>
        </w:rPr>
        <w:t>(</w:t>
      </w:r>
      <w:r w:rsidRPr="00EF748E">
        <w:rPr>
          <w:rFonts w:ascii="TH SarabunPSK" w:hAnsi="TH SarabunPSK" w:cs="TH SarabunPSK"/>
          <w:sz w:val="32"/>
          <w:szCs w:val="32"/>
          <w:cs/>
        </w:rPr>
        <w:t>นายก</w:t>
      </w:r>
      <w:proofErr w:type="spellStart"/>
      <w:r w:rsidRPr="00EF748E">
        <w:rPr>
          <w:rFonts w:ascii="TH SarabunPSK" w:hAnsi="TH SarabunPSK" w:cs="TH SarabunPSK"/>
          <w:sz w:val="32"/>
          <w:szCs w:val="32"/>
          <w:cs/>
        </w:rPr>
        <w:t>ฤษฎา</w:t>
      </w:r>
      <w:proofErr w:type="spellEnd"/>
      <w:r w:rsidRPr="00EF748E">
        <w:rPr>
          <w:rFonts w:ascii="TH SarabunPSK" w:hAnsi="TH SarabunPSK" w:cs="TH SarabunPSK"/>
          <w:sz w:val="32"/>
          <w:szCs w:val="32"/>
          <w:cs/>
        </w:rPr>
        <w:t>พร    ศรีเมือง</w:t>
      </w:r>
      <w:r w:rsidRPr="00EF748E">
        <w:rPr>
          <w:rFonts w:ascii="TH SarabunPSK" w:hAnsi="TH SarabunPSK" w:cs="TH SarabunPSK"/>
          <w:sz w:val="32"/>
          <w:szCs w:val="32"/>
        </w:rPr>
        <w:t>)</w:t>
      </w:r>
    </w:p>
    <w:p w:rsidR="004E56AD" w:rsidRPr="00EF748E" w:rsidRDefault="00EF748E" w:rsidP="00EF748E">
      <w:pPr>
        <w:jc w:val="center"/>
      </w:pPr>
      <w:r w:rsidRPr="00EF748E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นายกองค์การบริหารส่วนตำบลหันนางาม</w:t>
      </w:r>
    </w:p>
    <w:sectPr w:rsidR="004E56AD" w:rsidRPr="00EF748E" w:rsidSect="00767E87">
      <w:pgSz w:w="11906" w:h="16838"/>
      <w:pgMar w:top="993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F42255"/>
    <w:rsid w:val="002D46D8"/>
    <w:rsid w:val="003858ED"/>
    <w:rsid w:val="003A0CFB"/>
    <w:rsid w:val="00427305"/>
    <w:rsid w:val="004E56AD"/>
    <w:rsid w:val="006562DC"/>
    <w:rsid w:val="006D2ED5"/>
    <w:rsid w:val="00767E87"/>
    <w:rsid w:val="007F03B2"/>
    <w:rsid w:val="008B3AA9"/>
    <w:rsid w:val="00980445"/>
    <w:rsid w:val="00AB17FF"/>
    <w:rsid w:val="00BB1EA8"/>
    <w:rsid w:val="00D9587C"/>
    <w:rsid w:val="00DE67B7"/>
    <w:rsid w:val="00ED5402"/>
    <w:rsid w:val="00EF748E"/>
    <w:rsid w:val="00F42255"/>
    <w:rsid w:val="00FB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5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1">
    <w:name w:val="heading 1"/>
    <w:basedOn w:val="a"/>
    <w:next w:val="a"/>
    <w:link w:val="10"/>
    <w:qFormat/>
    <w:rsid w:val="00F4225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7"/>
    </w:rPr>
  </w:style>
  <w:style w:type="paragraph" w:styleId="9">
    <w:name w:val="heading 9"/>
    <w:basedOn w:val="a"/>
    <w:next w:val="a"/>
    <w:link w:val="90"/>
    <w:semiHidden/>
    <w:unhideWhenUsed/>
    <w:qFormat/>
    <w:rsid w:val="00F42255"/>
    <w:pPr>
      <w:spacing w:before="240" w:after="60"/>
      <w:outlineLvl w:val="8"/>
    </w:pPr>
    <w:rPr>
      <w:rFonts w:ascii="Arial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F42255"/>
    <w:rPr>
      <w:rFonts w:ascii="Arial" w:eastAsia="Cordia New" w:hAnsi="Arial" w:cs="Cordia New"/>
      <w:b/>
      <w:bCs/>
      <w:kern w:val="32"/>
      <w:sz w:val="32"/>
      <w:szCs w:val="37"/>
    </w:rPr>
  </w:style>
  <w:style w:type="character" w:customStyle="1" w:styleId="90">
    <w:name w:val="หัวเรื่อง 9 อักขระ"/>
    <w:basedOn w:val="a0"/>
    <w:link w:val="9"/>
    <w:semiHidden/>
    <w:rsid w:val="00F42255"/>
    <w:rPr>
      <w:rFonts w:ascii="Arial" w:eastAsia="Cordia New" w:hAnsi="Arial" w:cs="Cordia New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KKD 2011 V.2</cp:lastModifiedBy>
  <cp:revision>18</cp:revision>
  <dcterms:created xsi:type="dcterms:W3CDTF">2011-08-05T04:33:00Z</dcterms:created>
  <dcterms:modified xsi:type="dcterms:W3CDTF">2012-04-19T04:08:00Z</dcterms:modified>
</cp:coreProperties>
</file>